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0109E" w:rsidP="00E0109E">
      <w:pPr>
        <w:jc w:val="center"/>
        <w:rPr>
          <w:rFonts w:ascii="Arial" w:hAnsi="Arial" w:cs="Arial" w:hint="eastAsia"/>
          <w:b/>
          <w:color w:val="333333"/>
          <w:sz w:val="28"/>
          <w:szCs w:val="28"/>
        </w:rPr>
      </w:pPr>
      <w:r w:rsidRPr="00E0109E">
        <w:rPr>
          <w:rFonts w:ascii="Arial" w:hAnsi="Arial" w:cs="Arial" w:hint="eastAsia"/>
          <w:b/>
          <w:color w:val="333333"/>
          <w:sz w:val="28"/>
          <w:szCs w:val="28"/>
        </w:rPr>
        <w:t>浙江省哲学社会科学研究项目和浙江省社会科学界联合会项目预申报表</w:t>
      </w:r>
    </w:p>
    <w:tbl>
      <w:tblPr>
        <w:tblStyle w:val="a5"/>
        <w:tblW w:w="0" w:type="auto"/>
        <w:tblLook w:val="04A0"/>
      </w:tblPr>
      <w:tblGrid>
        <w:gridCol w:w="817"/>
        <w:gridCol w:w="1418"/>
        <w:gridCol w:w="2877"/>
        <w:gridCol w:w="1942"/>
        <w:gridCol w:w="1468"/>
      </w:tblGrid>
      <w:tr w:rsidR="00E0109E" w:rsidRPr="00E0109E" w:rsidTr="00E0109E">
        <w:trPr>
          <w:trHeight w:val="717"/>
        </w:trPr>
        <w:tc>
          <w:tcPr>
            <w:tcW w:w="817" w:type="dxa"/>
            <w:vAlign w:val="center"/>
          </w:tcPr>
          <w:p w:rsidR="00E0109E" w:rsidRPr="00E0109E" w:rsidRDefault="00E0109E" w:rsidP="00E0109E">
            <w:pPr>
              <w:jc w:val="center"/>
              <w:rPr>
                <w:b/>
                <w:sz w:val="24"/>
                <w:szCs w:val="24"/>
              </w:rPr>
            </w:pPr>
            <w:r w:rsidRPr="00E0109E">
              <w:rPr>
                <w:rFonts w:hint="eastAsia"/>
                <w:b/>
                <w:sz w:val="24"/>
                <w:szCs w:val="24"/>
              </w:rPr>
              <w:t>序号</w:t>
            </w:r>
          </w:p>
        </w:tc>
        <w:tc>
          <w:tcPr>
            <w:tcW w:w="1418" w:type="dxa"/>
            <w:vAlign w:val="center"/>
          </w:tcPr>
          <w:p w:rsidR="00E0109E" w:rsidRPr="00E0109E" w:rsidRDefault="00E0109E" w:rsidP="00E0109E">
            <w:pPr>
              <w:jc w:val="center"/>
              <w:rPr>
                <w:b/>
                <w:sz w:val="24"/>
                <w:szCs w:val="24"/>
              </w:rPr>
            </w:pPr>
            <w:r w:rsidRPr="00E0109E">
              <w:rPr>
                <w:rFonts w:hint="eastAsia"/>
                <w:b/>
                <w:sz w:val="24"/>
                <w:szCs w:val="24"/>
              </w:rPr>
              <w:t>部门</w:t>
            </w:r>
          </w:p>
        </w:tc>
        <w:tc>
          <w:tcPr>
            <w:tcW w:w="2877" w:type="dxa"/>
            <w:vAlign w:val="center"/>
          </w:tcPr>
          <w:p w:rsidR="00E0109E" w:rsidRPr="00E0109E" w:rsidRDefault="00E0109E" w:rsidP="00E0109E">
            <w:pPr>
              <w:jc w:val="center"/>
              <w:rPr>
                <w:b/>
                <w:sz w:val="24"/>
                <w:szCs w:val="24"/>
              </w:rPr>
            </w:pPr>
            <w:r w:rsidRPr="00E0109E">
              <w:rPr>
                <w:rFonts w:hint="eastAsia"/>
                <w:b/>
                <w:sz w:val="24"/>
                <w:szCs w:val="24"/>
              </w:rPr>
              <w:t>项目名称</w:t>
            </w:r>
          </w:p>
        </w:tc>
        <w:tc>
          <w:tcPr>
            <w:tcW w:w="1942" w:type="dxa"/>
            <w:vAlign w:val="center"/>
          </w:tcPr>
          <w:p w:rsidR="00E0109E" w:rsidRPr="00E0109E" w:rsidRDefault="00E0109E" w:rsidP="00E0109E">
            <w:pPr>
              <w:jc w:val="center"/>
              <w:rPr>
                <w:b/>
                <w:sz w:val="24"/>
                <w:szCs w:val="24"/>
              </w:rPr>
            </w:pPr>
            <w:r w:rsidRPr="00E0109E">
              <w:rPr>
                <w:rFonts w:hint="eastAsia"/>
                <w:b/>
                <w:sz w:val="24"/>
                <w:szCs w:val="24"/>
              </w:rPr>
              <w:t>项目来源</w:t>
            </w:r>
          </w:p>
        </w:tc>
        <w:tc>
          <w:tcPr>
            <w:tcW w:w="1468" w:type="dxa"/>
            <w:vAlign w:val="center"/>
          </w:tcPr>
          <w:p w:rsidR="00E0109E" w:rsidRPr="00E0109E" w:rsidRDefault="00E0109E" w:rsidP="00E0109E">
            <w:pPr>
              <w:jc w:val="center"/>
              <w:rPr>
                <w:b/>
                <w:sz w:val="24"/>
                <w:szCs w:val="24"/>
              </w:rPr>
            </w:pPr>
            <w:r w:rsidRPr="00E0109E">
              <w:rPr>
                <w:rFonts w:hint="eastAsia"/>
                <w:b/>
                <w:sz w:val="24"/>
                <w:szCs w:val="24"/>
              </w:rPr>
              <w:t>负责人</w:t>
            </w:r>
          </w:p>
        </w:tc>
      </w:tr>
      <w:tr w:rsidR="00E0109E" w:rsidRPr="00E0109E" w:rsidTr="00E0109E">
        <w:trPr>
          <w:trHeight w:val="570"/>
        </w:trPr>
        <w:tc>
          <w:tcPr>
            <w:tcW w:w="817" w:type="dxa"/>
            <w:vAlign w:val="center"/>
          </w:tcPr>
          <w:p w:rsidR="00E0109E" w:rsidRPr="00E0109E" w:rsidRDefault="00E0109E" w:rsidP="00E0109E">
            <w:pPr>
              <w:jc w:val="center"/>
              <w:rPr>
                <w:rFonts w:hint="eastAsia"/>
                <w:b/>
                <w:sz w:val="24"/>
                <w:szCs w:val="24"/>
              </w:rPr>
            </w:pPr>
          </w:p>
        </w:tc>
        <w:tc>
          <w:tcPr>
            <w:tcW w:w="1418" w:type="dxa"/>
            <w:vAlign w:val="center"/>
          </w:tcPr>
          <w:p w:rsidR="00E0109E" w:rsidRPr="00E0109E" w:rsidRDefault="00E0109E" w:rsidP="00E0109E">
            <w:pPr>
              <w:jc w:val="center"/>
              <w:rPr>
                <w:rFonts w:hint="eastAsia"/>
                <w:b/>
                <w:sz w:val="24"/>
                <w:szCs w:val="24"/>
              </w:rPr>
            </w:pPr>
          </w:p>
        </w:tc>
        <w:tc>
          <w:tcPr>
            <w:tcW w:w="2877" w:type="dxa"/>
            <w:vAlign w:val="center"/>
          </w:tcPr>
          <w:p w:rsidR="00E0109E" w:rsidRPr="00E0109E" w:rsidRDefault="00E0109E" w:rsidP="00E0109E">
            <w:pPr>
              <w:jc w:val="center"/>
              <w:rPr>
                <w:rFonts w:hint="eastAsia"/>
                <w:b/>
                <w:sz w:val="24"/>
                <w:szCs w:val="24"/>
              </w:rPr>
            </w:pPr>
          </w:p>
        </w:tc>
        <w:tc>
          <w:tcPr>
            <w:tcW w:w="1942" w:type="dxa"/>
            <w:vAlign w:val="center"/>
          </w:tcPr>
          <w:p w:rsidR="00E0109E" w:rsidRPr="00E0109E" w:rsidRDefault="00E0109E" w:rsidP="00E0109E">
            <w:pPr>
              <w:jc w:val="center"/>
              <w:rPr>
                <w:rFonts w:hint="eastAsia"/>
                <w:sz w:val="24"/>
                <w:szCs w:val="24"/>
              </w:rPr>
            </w:pPr>
            <w:r>
              <w:rPr>
                <w:rFonts w:hint="eastAsia"/>
                <w:sz w:val="24"/>
                <w:szCs w:val="24"/>
              </w:rPr>
              <w:t>例：</w:t>
            </w:r>
            <w:r w:rsidRPr="00E0109E">
              <w:rPr>
                <w:rFonts w:hint="eastAsia"/>
                <w:sz w:val="24"/>
                <w:szCs w:val="24"/>
              </w:rPr>
              <w:t>浙江省哲社</w:t>
            </w:r>
          </w:p>
        </w:tc>
        <w:tc>
          <w:tcPr>
            <w:tcW w:w="1468" w:type="dxa"/>
            <w:vAlign w:val="center"/>
          </w:tcPr>
          <w:p w:rsidR="00E0109E" w:rsidRPr="00E0109E" w:rsidRDefault="00E0109E" w:rsidP="00E0109E">
            <w:pPr>
              <w:jc w:val="center"/>
              <w:rPr>
                <w:rFonts w:hint="eastAsia"/>
                <w:b/>
                <w:sz w:val="24"/>
                <w:szCs w:val="24"/>
              </w:rPr>
            </w:pPr>
          </w:p>
        </w:tc>
      </w:tr>
      <w:tr w:rsidR="00E0109E" w:rsidRPr="00E0109E" w:rsidTr="00E0109E">
        <w:trPr>
          <w:trHeight w:val="550"/>
        </w:trPr>
        <w:tc>
          <w:tcPr>
            <w:tcW w:w="817" w:type="dxa"/>
            <w:vAlign w:val="center"/>
          </w:tcPr>
          <w:p w:rsidR="00E0109E" w:rsidRPr="00E0109E" w:rsidRDefault="00E0109E" w:rsidP="00E0109E">
            <w:pPr>
              <w:jc w:val="center"/>
              <w:rPr>
                <w:rFonts w:hint="eastAsia"/>
                <w:b/>
                <w:sz w:val="24"/>
                <w:szCs w:val="24"/>
              </w:rPr>
            </w:pPr>
          </w:p>
        </w:tc>
        <w:tc>
          <w:tcPr>
            <w:tcW w:w="1418" w:type="dxa"/>
            <w:vAlign w:val="center"/>
          </w:tcPr>
          <w:p w:rsidR="00E0109E" w:rsidRPr="00E0109E" w:rsidRDefault="00E0109E" w:rsidP="00E0109E">
            <w:pPr>
              <w:jc w:val="center"/>
              <w:rPr>
                <w:rFonts w:hint="eastAsia"/>
                <w:b/>
                <w:sz w:val="24"/>
                <w:szCs w:val="24"/>
              </w:rPr>
            </w:pPr>
          </w:p>
        </w:tc>
        <w:tc>
          <w:tcPr>
            <w:tcW w:w="2877" w:type="dxa"/>
            <w:vAlign w:val="center"/>
          </w:tcPr>
          <w:p w:rsidR="00E0109E" w:rsidRPr="00E0109E" w:rsidRDefault="00E0109E" w:rsidP="00E0109E">
            <w:pPr>
              <w:jc w:val="center"/>
              <w:rPr>
                <w:rFonts w:hint="eastAsia"/>
                <w:b/>
                <w:sz w:val="24"/>
                <w:szCs w:val="24"/>
              </w:rPr>
            </w:pPr>
          </w:p>
        </w:tc>
        <w:tc>
          <w:tcPr>
            <w:tcW w:w="1942" w:type="dxa"/>
            <w:vAlign w:val="center"/>
          </w:tcPr>
          <w:p w:rsidR="00E0109E" w:rsidRPr="00E0109E" w:rsidRDefault="00E0109E" w:rsidP="00E0109E">
            <w:pPr>
              <w:jc w:val="center"/>
              <w:rPr>
                <w:rFonts w:hint="eastAsia"/>
                <w:sz w:val="24"/>
                <w:szCs w:val="24"/>
              </w:rPr>
            </w:pPr>
            <w:r>
              <w:rPr>
                <w:rFonts w:hint="eastAsia"/>
                <w:sz w:val="24"/>
                <w:szCs w:val="24"/>
              </w:rPr>
              <w:t>例：</w:t>
            </w:r>
            <w:r w:rsidRPr="00E0109E">
              <w:rPr>
                <w:rFonts w:hint="eastAsia"/>
                <w:sz w:val="24"/>
                <w:szCs w:val="24"/>
              </w:rPr>
              <w:t>浙江省社科联</w:t>
            </w:r>
          </w:p>
        </w:tc>
        <w:tc>
          <w:tcPr>
            <w:tcW w:w="1468" w:type="dxa"/>
            <w:vAlign w:val="center"/>
          </w:tcPr>
          <w:p w:rsidR="00E0109E" w:rsidRPr="00E0109E" w:rsidRDefault="00E0109E" w:rsidP="00E0109E">
            <w:pPr>
              <w:jc w:val="center"/>
              <w:rPr>
                <w:rFonts w:hint="eastAsia"/>
                <w:b/>
                <w:sz w:val="24"/>
                <w:szCs w:val="24"/>
              </w:rPr>
            </w:pPr>
          </w:p>
        </w:tc>
      </w:tr>
      <w:tr w:rsidR="00E0109E" w:rsidRPr="00E0109E" w:rsidTr="00E0109E">
        <w:trPr>
          <w:trHeight w:val="572"/>
        </w:trPr>
        <w:tc>
          <w:tcPr>
            <w:tcW w:w="817" w:type="dxa"/>
            <w:vAlign w:val="center"/>
          </w:tcPr>
          <w:p w:rsidR="00E0109E" w:rsidRPr="00E0109E" w:rsidRDefault="00E0109E" w:rsidP="00E0109E">
            <w:pPr>
              <w:jc w:val="center"/>
              <w:rPr>
                <w:rFonts w:hint="eastAsia"/>
                <w:b/>
                <w:sz w:val="24"/>
                <w:szCs w:val="24"/>
              </w:rPr>
            </w:pPr>
          </w:p>
        </w:tc>
        <w:tc>
          <w:tcPr>
            <w:tcW w:w="1418" w:type="dxa"/>
            <w:vAlign w:val="center"/>
          </w:tcPr>
          <w:p w:rsidR="00E0109E" w:rsidRPr="00E0109E" w:rsidRDefault="00E0109E" w:rsidP="00E0109E">
            <w:pPr>
              <w:jc w:val="center"/>
              <w:rPr>
                <w:rFonts w:hint="eastAsia"/>
                <w:b/>
                <w:sz w:val="24"/>
                <w:szCs w:val="24"/>
              </w:rPr>
            </w:pPr>
          </w:p>
        </w:tc>
        <w:tc>
          <w:tcPr>
            <w:tcW w:w="2877" w:type="dxa"/>
            <w:vAlign w:val="center"/>
          </w:tcPr>
          <w:p w:rsidR="00E0109E" w:rsidRPr="00E0109E" w:rsidRDefault="00E0109E" w:rsidP="00E0109E">
            <w:pPr>
              <w:jc w:val="center"/>
              <w:rPr>
                <w:rFonts w:hint="eastAsia"/>
                <w:b/>
                <w:sz w:val="24"/>
                <w:szCs w:val="24"/>
              </w:rPr>
            </w:pPr>
          </w:p>
        </w:tc>
        <w:tc>
          <w:tcPr>
            <w:tcW w:w="1942" w:type="dxa"/>
            <w:vAlign w:val="center"/>
          </w:tcPr>
          <w:p w:rsidR="00E0109E" w:rsidRPr="00E0109E" w:rsidRDefault="00E0109E" w:rsidP="00E0109E">
            <w:pPr>
              <w:jc w:val="center"/>
              <w:rPr>
                <w:rFonts w:hint="eastAsia"/>
                <w:b/>
                <w:sz w:val="24"/>
                <w:szCs w:val="24"/>
              </w:rPr>
            </w:pPr>
          </w:p>
        </w:tc>
        <w:tc>
          <w:tcPr>
            <w:tcW w:w="1468" w:type="dxa"/>
            <w:vAlign w:val="center"/>
          </w:tcPr>
          <w:p w:rsidR="00E0109E" w:rsidRPr="00E0109E" w:rsidRDefault="00E0109E" w:rsidP="00E0109E">
            <w:pPr>
              <w:jc w:val="center"/>
              <w:rPr>
                <w:rFonts w:hint="eastAsia"/>
                <w:b/>
                <w:sz w:val="24"/>
                <w:szCs w:val="24"/>
              </w:rPr>
            </w:pPr>
          </w:p>
        </w:tc>
      </w:tr>
      <w:tr w:rsidR="00E0109E" w:rsidRPr="00E0109E" w:rsidTr="00E0109E">
        <w:trPr>
          <w:trHeight w:val="538"/>
        </w:trPr>
        <w:tc>
          <w:tcPr>
            <w:tcW w:w="817" w:type="dxa"/>
            <w:vAlign w:val="center"/>
          </w:tcPr>
          <w:p w:rsidR="00E0109E" w:rsidRPr="00E0109E" w:rsidRDefault="00E0109E" w:rsidP="00E0109E">
            <w:pPr>
              <w:jc w:val="center"/>
              <w:rPr>
                <w:rFonts w:hint="eastAsia"/>
                <w:b/>
                <w:sz w:val="24"/>
                <w:szCs w:val="24"/>
              </w:rPr>
            </w:pPr>
          </w:p>
        </w:tc>
        <w:tc>
          <w:tcPr>
            <w:tcW w:w="1418" w:type="dxa"/>
            <w:vAlign w:val="center"/>
          </w:tcPr>
          <w:p w:rsidR="00E0109E" w:rsidRPr="00E0109E" w:rsidRDefault="00E0109E" w:rsidP="00E0109E">
            <w:pPr>
              <w:jc w:val="center"/>
              <w:rPr>
                <w:rFonts w:hint="eastAsia"/>
                <w:b/>
                <w:sz w:val="24"/>
                <w:szCs w:val="24"/>
              </w:rPr>
            </w:pPr>
          </w:p>
        </w:tc>
        <w:tc>
          <w:tcPr>
            <w:tcW w:w="2877" w:type="dxa"/>
            <w:vAlign w:val="center"/>
          </w:tcPr>
          <w:p w:rsidR="00E0109E" w:rsidRPr="00E0109E" w:rsidRDefault="00E0109E" w:rsidP="00E0109E">
            <w:pPr>
              <w:jc w:val="center"/>
              <w:rPr>
                <w:rFonts w:hint="eastAsia"/>
                <w:b/>
                <w:sz w:val="24"/>
                <w:szCs w:val="24"/>
              </w:rPr>
            </w:pPr>
          </w:p>
        </w:tc>
        <w:tc>
          <w:tcPr>
            <w:tcW w:w="1942" w:type="dxa"/>
            <w:vAlign w:val="center"/>
          </w:tcPr>
          <w:p w:rsidR="00E0109E" w:rsidRPr="00E0109E" w:rsidRDefault="00E0109E" w:rsidP="00E0109E">
            <w:pPr>
              <w:jc w:val="center"/>
              <w:rPr>
                <w:rFonts w:hint="eastAsia"/>
                <w:b/>
                <w:sz w:val="24"/>
                <w:szCs w:val="24"/>
              </w:rPr>
            </w:pPr>
          </w:p>
        </w:tc>
        <w:tc>
          <w:tcPr>
            <w:tcW w:w="1468" w:type="dxa"/>
            <w:vAlign w:val="center"/>
          </w:tcPr>
          <w:p w:rsidR="00E0109E" w:rsidRPr="00E0109E" w:rsidRDefault="00E0109E" w:rsidP="00E0109E">
            <w:pPr>
              <w:jc w:val="center"/>
              <w:rPr>
                <w:rFonts w:hint="eastAsia"/>
                <w:b/>
                <w:sz w:val="24"/>
                <w:szCs w:val="24"/>
              </w:rPr>
            </w:pPr>
          </w:p>
        </w:tc>
      </w:tr>
      <w:tr w:rsidR="00E0109E" w:rsidRPr="00E0109E" w:rsidTr="00E0109E">
        <w:trPr>
          <w:trHeight w:val="574"/>
        </w:trPr>
        <w:tc>
          <w:tcPr>
            <w:tcW w:w="817" w:type="dxa"/>
            <w:vAlign w:val="center"/>
          </w:tcPr>
          <w:p w:rsidR="00E0109E" w:rsidRPr="00E0109E" w:rsidRDefault="00E0109E" w:rsidP="00E0109E">
            <w:pPr>
              <w:jc w:val="center"/>
              <w:rPr>
                <w:rFonts w:hint="eastAsia"/>
                <w:b/>
                <w:sz w:val="24"/>
                <w:szCs w:val="24"/>
              </w:rPr>
            </w:pPr>
          </w:p>
        </w:tc>
        <w:tc>
          <w:tcPr>
            <w:tcW w:w="1418" w:type="dxa"/>
            <w:vAlign w:val="center"/>
          </w:tcPr>
          <w:p w:rsidR="00E0109E" w:rsidRPr="00E0109E" w:rsidRDefault="00E0109E" w:rsidP="00E0109E">
            <w:pPr>
              <w:jc w:val="center"/>
              <w:rPr>
                <w:rFonts w:hint="eastAsia"/>
                <w:b/>
                <w:sz w:val="24"/>
                <w:szCs w:val="24"/>
              </w:rPr>
            </w:pPr>
          </w:p>
        </w:tc>
        <w:tc>
          <w:tcPr>
            <w:tcW w:w="2877" w:type="dxa"/>
            <w:vAlign w:val="center"/>
          </w:tcPr>
          <w:p w:rsidR="00E0109E" w:rsidRPr="00E0109E" w:rsidRDefault="00E0109E" w:rsidP="00E0109E">
            <w:pPr>
              <w:jc w:val="center"/>
              <w:rPr>
                <w:rFonts w:hint="eastAsia"/>
                <w:b/>
                <w:sz w:val="24"/>
                <w:szCs w:val="24"/>
              </w:rPr>
            </w:pPr>
          </w:p>
        </w:tc>
        <w:tc>
          <w:tcPr>
            <w:tcW w:w="1942" w:type="dxa"/>
            <w:vAlign w:val="center"/>
          </w:tcPr>
          <w:p w:rsidR="00E0109E" w:rsidRPr="00E0109E" w:rsidRDefault="00E0109E" w:rsidP="00E0109E">
            <w:pPr>
              <w:jc w:val="center"/>
              <w:rPr>
                <w:rFonts w:hint="eastAsia"/>
                <w:b/>
                <w:sz w:val="24"/>
                <w:szCs w:val="24"/>
              </w:rPr>
            </w:pPr>
          </w:p>
        </w:tc>
        <w:tc>
          <w:tcPr>
            <w:tcW w:w="1468" w:type="dxa"/>
            <w:vAlign w:val="center"/>
          </w:tcPr>
          <w:p w:rsidR="00E0109E" w:rsidRPr="00E0109E" w:rsidRDefault="00E0109E" w:rsidP="00E0109E">
            <w:pPr>
              <w:jc w:val="center"/>
              <w:rPr>
                <w:rFonts w:hint="eastAsia"/>
                <w:b/>
                <w:sz w:val="24"/>
                <w:szCs w:val="24"/>
              </w:rPr>
            </w:pPr>
          </w:p>
        </w:tc>
      </w:tr>
      <w:tr w:rsidR="00E0109E" w:rsidRPr="00E0109E" w:rsidTr="00E0109E">
        <w:trPr>
          <w:trHeight w:val="540"/>
        </w:trPr>
        <w:tc>
          <w:tcPr>
            <w:tcW w:w="817" w:type="dxa"/>
            <w:vAlign w:val="center"/>
          </w:tcPr>
          <w:p w:rsidR="00E0109E" w:rsidRPr="00E0109E" w:rsidRDefault="00E0109E" w:rsidP="00E0109E">
            <w:pPr>
              <w:jc w:val="center"/>
              <w:rPr>
                <w:rFonts w:hint="eastAsia"/>
                <w:b/>
                <w:sz w:val="24"/>
                <w:szCs w:val="24"/>
              </w:rPr>
            </w:pPr>
          </w:p>
        </w:tc>
        <w:tc>
          <w:tcPr>
            <w:tcW w:w="1418" w:type="dxa"/>
            <w:vAlign w:val="center"/>
          </w:tcPr>
          <w:p w:rsidR="00E0109E" w:rsidRPr="00E0109E" w:rsidRDefault="00E0109E" w:rsidP="00E0109E">
            <w:pPr>
              <w:jc w:val="center"/>
              <w:rPr>
                <w:rFonts w:hint="eastAsia"/>
                <w:b/>
                <w:sz w:val="24"/>
                <w:szCs w:val="24"/>
              </w:rPr>
            </w:pPr>
          </w:p>
        </w:tc>
        <w:tc>
          <w:tcPr>
            <w:tcW w:w="2877" w:type="dxa"/>
            <w:vAlign w:val="center"/>
          </w:tcPr>
          <w:p w:rsidR="00E0109E" w:rsidRPr="00E0109E" w:rsidRDefault="00E0109E" w:rsidP="00E0109E">
            <w:pPr>
              <w:jc w:val="center"/>
              <w:rPr>
                <w:rFonts w:hint="eastAsia"/>
                <w:b/>
                <w:sz w:val="24"/>
                <w:szCs w:val="24"/>
              </w:rPr>
            </w:pPr>
          </w:p>
        </w:tc>
        <w:tc>
          <w:tcPr>
            <w:tcW w:w="1942" w:type="dxa"/>
            <w:vAlign w:val="center"/>
          </w:tcPr>
          <w:p w:rsidR="00E0109E" w:rsidRPr="00E0109E" w:rsidRDefault="00E0109E" w:rsidP="00E0109E">
            <w:pPr>
              <w:jc w:val="center"/>
              <w:rPr>
                <w:rFonts w:hint="eastAsia"/>
                <w:b/>
                <w:sz w:val="24"/>
                <w:szCs w:val="24"/>
              </w:rPr>
            </w:pPr>
          </w:p>
        </w:tc>
        <w:tc>
          <w:tcPr>
            <w:tcW w:w="1468" w:type="dxa"/>
            <w:vAlign w:val="center"/>
          </w:tcPr>
          <w:p w:rsidR="00E0109E" w:rsidRPr="00E0109E" w:rsidRDefault="00E0109E" w:rsidP="00E0109E">
            <w:pPr>
              <w:jc w:val="center"/>
              <w:rPr>
                <w:rFonts w:hint="eastAsia"/>
                <w:b/>
                <w:sz w:val="24"/>
                <w:szCs w:val="24"/>
              </w:rPr>
            </w:pPr>
          </w:p>
        </w:tc>
      </w:tr>
    </w:tbl>
    <w:p w:rsidR="00E0109E" w:rsidRPr="00E0109E" w:rsidRDefault="00E0109E" w:rsidP="00E0109E">
      <w:pPr>
        <w:jc w:val="center"/>
        <w:rPr>
          <w:b/>
          <w:sz w:val="28"/>
          <w:szCs w:val="28"/>
        </w:rPr>
      </w:pPr>
    </w:p>
    <w:sectPr w:rsidR="00E0109E" w:rsidRPr="00E010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4BB" w:rsidRDefault="002524BB" w:rsidP="00E0109E">
      <w:r>
        <w:separator/>
      </w:r>
    </w:p>
  </w:endnote>
  <w:endnote w:type="continuationSeparator" w:id="1">
    <w:p w:rsidR="002524BB" w:rsidRDefault="002524BB" w:rsidP="00E010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4BB" w:rsidRDefault="002524BB" w:rsidP="00E0109E">
      <w:r>
        <w:separator/>
      </w:r>
    </w:p>
  </w:footnote>
  <w:footnote w:type="continuationSeparator" w:id="1">
    <w:p w:rsidR="002524BB" w:rsidRDefault="002524BB" w:rsidP="00E010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09E"/>
    <w:rsid w:val="002524BB"/>
    <w:rsid w:val="00E010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10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109E"/>
    <w:rPr>
      <w:sz w:val="18"/>
      <w:szCs w:val="18"/>
    </w:rPr>
  </w:style>
  <w:style w:type="paragraph" w:styleId="a4">
    <w:name w:val="footer"/>
    <w:basedOn w:val="a"/>
    <w:link w:val="Char0"/>
    <w:uiPriority w:val="99"/>
    <w:semiHidden/>
    <w:unhideWhenUsed/>
    <w:rsid w:val="00E010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109E"/>
    <w:rPr>
      <w:sz w:val="18"/>
      <w:szCs w:val="18"/>
    </w:rPr>
  </w:style>
  <w:style w:type="table" w:styleId="a5">
    <w:name w:val="Table Grid"/>
    <w:basedOn w:val="a1"/>
    <w:uiPriority w:val="59"/>
    <w:rsid w:val="00E010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Words>
  <Characters>90</Characters>
  <Application>Microsoft Office Word</Application>
  <DocSecurity>0</DocSecurity>
  <Lines>1</Lines>
  <Paragraphs>1</Paragraphs>
  <ScaleCrop>false</ScaleCrop>
  <Company>Microsoft</Company>
  <LinksUpToDate>false</LinksUpToDate>
  <CharactersWithSpaces>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2017-04-27T07:42:00Z</dcterms:created>
  <dcterms:modified xsi:type="dcterms:W3CDTF">2017-04-27T07:46:00Z</dcterms:modified>
</cp:coreProperties>
</file>